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167920" w:rsidP="00167920" w:rsidRDefault="00167920" w14:paraId="448ACD98" w14:textId="104F98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mbria" w:hAnsi="Cambria" w:eastAsia="Cambria" w:cs="Cambria"/>
          <w:b/>
          <w:bCs/>
          <w:color w:val="00B050"/>
        </w:rPr>
      </w:pPr>
      <w:r w:rsidRPr="00777A88">
        <w:rPr>
          <w:rFonts w:ascii="Cambria" w:hAnsi="Cambria" w:eastAsia="Cambria" w:cs="Cambria"/>
          <w:b/>
          <w:bCs/>
          <w:color w:val="00B050"/>
        </w:rPr>
        <w:t xml:space="preserve">Evidencia </w:t>
      </w:r>
      <w:r w:rsidR="00C26950">
        <w:rPr>
          <w:rFonts w:ascii="Cambria" w:hAnsi="Cambria" w:eastAsia="Cambria" w:cs="Cambria"/>
          <w:b/>
          <w:bCs/>
          <w:color w:val="00B050"/>
        </w:rPr>
        <w:t>7</w:t>
      </w:r>
    </w:p>
    <w:p w:rsidR="00773F9D" w:rsidP="00167920" w:rsidRDefault="00773F9D" w14:paraId="33B30521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mbria" w:hAnsi="Cambria" w:eastAsia="Cambria" w:cs="Cambria"/>
          <w:color w:val="000000"/>
        </w:rPr>
      </w:pPr>
    </w:p>
    <w:p w:rsidRPr="00167920" w:rsidR="00167920" w:rsidP="00167920" w:rsidRDefault="00167920" w14:paraId="1BFE1AE2" w14:textId="4DA181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mbria" w:hAnsi="Cambria" w:eastAsia="Cambria" w:cs="Cambria"/>
          <w:b/>
          <w:bCs/>
          <w:color w:val="00B050"/>
        </w:rPr>
      </w:pPr>
      <w:r w:rsidRPr="00167920">
        <w:rPr>
          <w:rFonts w:ascii="Cambria" w:hAnsi="Cambria" w:eastAsia="Cambria" w:cs="Cambria"/>
          <w:b/>
          <w:bCs/>
          <w:color w:val="00B050"/>
        </w:rPr>
        <w:t xml:space="preserve">Registro de inasistencia en </w:t>
      </w:r>
      <w:r w:rsidRPr="00167920" w:rsidR="00231A25">
        <w:rPr>
          <w:rFonts w:ascii="Cambria" w:hAnsi="Cambria" w:eastAsia="Cambria" w:cs="Cambria"/>
          <w:b/>
          <w:bCs/>
          <w:color w:val="00B050"/>
        </w:rPr>
        <w:t>Sofia plus</w:t>
      </w:r>
    </w:p>
    <w:p w:rsidRPr="00167920" w:rsidR="00167920" w:rsidP="00167920" w:rsidRDefault="00167920" w14:paraId="4515A1A6" w14:textId="33BF1D0E">
      <w:pPr>
        <w:spacing w:after="0" w:line="240" w:lineRule="auto"/>
        <w:jc w:val="center"/>
        <w:rPr>
          <w:rFonts w:ascii="Arial" w:hAnsi="Arial" w:eastAsia="Times New Roman" w:cs="Arial"/>
          <w:color w:val="000000"/>
          <w:kern w:val="0"/>
          <w:sz w:val="18"/>
          <w:szCs w:val="18"/>
          <w:lang w:eastAsia="es-CO"/>
          <w14:ligatures w14:val="none"/>
        </w:rPr>
      </w:pPr>
      <w:r w:rsidRPr="00167920">
        <w:rPr>
          <w:rFonts w:ascii="Arial" w:hAnsi="Arial" w:eastAsia="Times New Roman" w:cs="Arial"/>
          <w:color w:val="000000"/>
          <w:kern w:val="0"/>
          <w:sz w:val="18"/>
          <w:szCs w:val="18"/>
          <w:lang w:eastAsia="es-CO"/>
          <w14:ligatures w14:val="none"/>
        </w:rPr>
        <w:br/>
      </w:r>
      <w:r w:rsidRPr="006301C8" w:rsidR="6C00C92F">
        <w:rPr>
          <w:rFonts w:ascii="Arial" w:hAnsi="Arial" w:eastAsia="Times New Roman" w:cs="Arial"/>
          <w:color w:val="000000"/>
          <w:kern w:val="0"/>
          <w:sz w:val="18"/>
          <w:szCs w:val="18"/>
          <w:lang w:eastAsia="es-CO"/>
          <w14:ligatures w14:val="none"/>
        </w:rPr>
        <w:t>3153952</w:t>
      </w:r>
      <w:r w:rsidRPr="006301C8" w:rsidR="006301C8">
        <w:rPr>
          <w:rFonts w:ascii="Arial" w:hAnsi="Arial" w:eastAsia="Times New Roman" w:cs="Arial"/>
          <w:color w:val="000000"/>
          <w:kern w:val="0"/>
          <w:sz w:val="18"/>
          <w:szCs w:val="18"/>
          <w:lang w:eastAsia="es-CO"/>
          <w14:ligatures w14:val="none"/>
        </w:rPr>
        <w:t xml:space="preserve"> - CONTABILIZACION DE OPERACIONES COMERCIALES Y FINANCIERAS.</w:t>
      </w:r>
    </w:p>
    <w:p w:rsidR="00EC49E0" w:rsidRDefault="00EC49E0" w14:paraId="0B9AE5C6" w14:textId="494014E6"/>
    <w:p w:rsidR="006516DD" w:rsidRDefault="007A2D40" w14:paraId="67DA696A" w14:textId="02766A40">
      <w:r w:rsidRPr="007A2D40">
        <w:rPr>
          <w:noProof/>
        </w:rPr>
        <w:drawing>
          <wp:inline distT="0" distB="0" distL="0" distR="0" wp14:anchorId="13D6CD07" wp14:editId="7C44A275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383" w:rsidRDefault="00380383" w14:paraId="160525C9" w14:textId="727344C6"/>
    <w:p w:rsidR="00380383" w:rsidRDefault="00380383" w14:paraId="11BE62CB" w14:textId="77777777"/>
    <w:sectPr w:rsidR="00380383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9E0"/>
    <w:rsid w:val="00167920"/>
    <w:rsid w:val="00231A25"/>
    <w:rsid w:val="00270179"/>
    <w:rsid w:val="00380383"/>
    <w:rsid w:val="005B21A7"/>
    <w:rsid w:val="005B7183"/>
    <w:rsid w:val="005C67C9"/>
    <w:rsid w:val="006301C8"/>
    <w:rsid w:val="00640E30"/>
    <w:rsid w:val="0064768F"/>
    <w:rsid w:val="006516DD"/>
    <w:rsid w:val="006E4C7B"/>
    <w:rsid w:val="006E67DF"/>
    <w:rsid w:val="007070DB"/>
    <w:rsid w:val="00773F9D"/>
    <w:rsid w:val="007761B4"/>
    <w:rsid w:val="007A2D40"/>
    <w:rsid w:val="007D5C6C"/>
    <w:rsid w:val="00A61A57"/>
    <w:rsid w:val="00B368B9"/>
    <w:rsid w:val="00C26950"/>
    <w:rsid w:val="00C573C4"/>
    <w:rsid w:val="00CA36C0"/>
    <w:rsid w:val="00D548B5"/>
    <w:rsid w:val="00D902A6"/>
    <w:rsid w:val="00DB7D28"/>
    <w:rsid w:val="00E84B0E"/>
    <w:rsid w:val="00EB1303"/>
    <w:rsid w:val="00EC49E0"/>
    <w:rsid w:val="40FBC21E"/>
    <w:rsid w:val="676D95C6"/>
    <w:rsid w:val="6C00C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98907"/>
  <w15:chartTrackingRefBased/>
  <w15:docId w15:val="{01719F06-7287-4D16-A012-25C060389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C49E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C49E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C49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C49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C49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C49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C49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C49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C49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EC49E0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EC49E0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EC49E0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EC49E0"/>
    <w:rPr>
      <w:rFonts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EC49E0"/>
    <w:rPr>
      <w:rFonts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EC49E0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EC49E0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EC49E0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EC49E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C49E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EC49E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C49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EC49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C49E0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EC49E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C49E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C49E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C49E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EC49E0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C49E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9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Imna Figueroa Hernandez</dc:creator>
  <keywords/>
  <dc:description/>
  <lastModifiedBy>Imna Figueroa Hernández</lastModifiedBy>
  <revision>15</revision>
  <dcterms:created xsi:type="dcterms:W3CDTF">2025-09-17T11:22:00.0000000Z</dcterms:created>
  <dcterms:modified xsi:type="dcterms:W3CDTF">2025-09-17T11:22:23.5369533Z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2025-09-17T11:22:14Z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75b3ab2c-43ef-47d7-b083-c0086283bb54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